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255CEC">
        <w:t>OCHIS, SINALOA FEBRERO 25</w:t>
      </w:r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A01E3E">
        <w:t>NTO</w:t>
      </w:r>
      <w:r w:rsidR="00A01E3E">
        <w:tab/>
        <w:t>BOMBA DE AGUA</w:t>
      </w:r>
    </w:p>
    <w:p w:rsidR="002465A7" w:rsidRPr="00255CEC" w:rsidRDefault="00255CEC" w:rsidP="001B3E11">
      <w:pPr>
        <w:pStyle w:val="Sinespaciado"/>
      </w:pPr>
      <w:r w:rsidRPr="00255CEC">
        <w:t>VEHICULO</w:t>
      </w:r>
      <w:r w:rsidRPr="00255CEC">
        <w:tab/>
      </w:r>
      <w:r w:rsidR="00873E54" w:rsidRPr="00255CEC">
        <w:t xml:space="preserve">NISSAN </w:t>
      </w:r>
    </w:p>
    <w:p w:rsidR="00873E54" w:rsidRPr="00255CEC" w:rsidRDefault="00873E54" w:rsidP="001B3E11">
      <w:pPr>
        <w:pStyle w:val="Sinespaciado"/>
      </w:pPr>
      <w:r w:rsidRPr="00255CEC">
        <w:t>PLACAS</w:t>
      </w:r>
      <w:r w:rsidRPr="00255CEC">
        <w:tab/>
      </w:r>
      <w:r w:rsidRPr="00255CEC">
        <w:tab/>
        <w:t>UG25931</w:t>
      </w:r>
    </w:p>
    <w:p w:rsidR="00873E54" w:rsidRPr="00255CEC" w:rsidRDefault="00873E54" w:rsidP="001B3E11">
      <w:pPr>
        <w:pStyle w:val="Sinespaciado"/>
      </w:pPr>
      <w:r w:rsidRPr="00255CEC">
        <w:t>MOBIL</w:t>
      </w:r>
      <w:r w:rsidRPr="00255CEC">
        <w:tab/>
      </w:r>
      <w:r w:rsidRPr="00255CEC">
        <w:tab/>
        <w:t>K54</w:t>
      </w:r>
    </w:p>
    <w:p w:rsidR="00873E54" w:rsidRPr="00255CEC" w:rsidRDefault="00A01E3E" w:rsidP="001B3E11">
      <w:pPr>
        <w:pStyle w:val="Sinespaciado"/>
      </w:pPr>
      <w:r>
        <w:t>KM</w:t>
      </w:r>
      <w:r>
        <w:tab/>
      </w:r>
      <w:r>
        <w:tab/>
        <w:t>231561</w:t>
      </w:r>
    </w:p>
    <w:p w:rsidR="00873E54" w:rsidRDefault="00A01E3E" w:rsidP="001B3E11">
      <w:pPr>
        <w:pStyle w:val="Sinespaciado"/>
      </w:pPr>
      <w:r>
        <w:t>MODELO</w:t>
      </w:r>
      <w:r>
        <w:tab/>
        <w:t>2015  2.5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FF4F7C" w:rsidP="001B3E11">
      <w:pPr>
        <w:pStyle w:val="Sinespaciado"/>
      </w:pPr>
    </w:p>
    <w:p w:rsidR="00255CEC" w:rsidRDefault="00255CEC" w:rsidP="00A01E3E">
      <w:pPr>
        <w:pStyle w:val="Sinespaciado"/>
      </w:pPr>
      <w:r>
        <w:t>1</w:t>
      </w:r>
      <w:r>
        <w:tab/>
      </w:r>
      <w:r w:rsidR="00A01E3E">
        <w:t>BOMBA DE AGUA ORIGINAL</w:t>
      </w:r>
      <w:r w:rsidR="00A01E3E">
        <w:tab/>
      </w:r>
      <w:r w:rsidR="00A01E3E">
        <w:tab/>
        <w:t>$1050.00</w:t>
      </w:r>
    </w:p>
    <w:p w:rsidR="00A01E3E" w:rsidRDefault="00A01E3E" w:rsidP="00A01E3E">
      <w:pPr>
        <w:pStyle w:val="Sinespaciado"/>
      </w:pPr>
      <w:r>
        <w:t>1</w:t>
      </w:r>
      <w:r>
        <w:tab/>
        <w:t>ANTICONGELANTE</w:t>
      </w:r>
      <w:r>
        <w:tab/>
      </w:r>
      <w:r>
        <w:tab/>
      </w:r>
      <w:r>
        <w:tab/>
        <w:t>$  270.00</w:t>
      </w:r>
    </w:p>
    <w:p w:rsidR="00A01E3E" w:rsidRDefault="00A01E3E" w:rsidP="00A01E3E">
      <w:pPr>
        <w:pStyle w:val="Sinespaciado"/>
      </w:pPr>
      <w:r>
        <w:t>1</w:t>
      </w:r>
      <w:r>
        <w:tab/>
        <w:t>M.O CAMBIAR BOMBA DE AGUA</w:t>
      </w:r>
      <w:r>
        <w:tab/>
        <w:t>$1500.00</w:t>
      </w:r>
    </w:p>
    <w:p w:rsidR="00A01E3E" w:rsidRDefault="00A01E3E" w:rsidP="00A01E3E">
      <w:pPr>
        <w:pStyle w:val="Sinespaciado"/>
      </w:pPr>
      <w:r>
        <w:t>1</w:t>
      </w:r>
      <w:r>
        <w:tab/>
        <w:t>M.O CAMBIAR ANTICONGELANTE</w:t>
      </w:r>
      <w:r>
        <w:tab/>
        <w:t>$  250.00</w:t>
      </w:r>
    </w:p>
    <w:p w:rsidR="00A01E3E" w:rsidRDefault="00A01E3E" w:rsidP="00A01E3E">
      <w:pPr>
        <w:pStyle w:val="Sinespaciado"/>
      </w:pPr>
    </w:p>
    <w:p w:rsidR="00A01E3E" w:rsidRDefault="00A01E3E" w:rsidP="00A01E3E">
      <w:pPr>
        <w:pStyle w:val="Sinespaciado"/>
      </w:pPr>
      <w:r>
        <w:tab/>
      </w:r>
      <w:r>
        <w:tab/>
      </w:r>
      <w:r>
        <w:tab/>
      </w:r>
      <w:r>
        <w:tab/>
        <w:t>SUBTOTAL</w:t>
      </w:r>
      <w:r>
        <w:tab/>
        <w:t>$3070.00</w:t>
      </w:r>
    </w:p>
    <w:p w:rsidR="00A01E3E" w:rsidRDefault="00A01E3E" w:rsidP="00A01E3E">
      <w:pPr>
        <w:pStyle w:val="Sinespaciado"/>
      </w:pP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>$491.20</w:t>
      </w:r>
    </w:p>
    <w:p w:rsidR="00A01E3E" w:rsidRDefault="00A01E3E" w:rsidP="00A01E3E">
      <w:pPr>
        <w:pStyle w:val="Sinespaciado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$3561.20</w:t>
      </w:r>
    </w:p>
    <w:p w:rsidR="00A01E3E" w:rsidRDefault="00A01E3E" w:rsidP="00A01E3E">
      <w:pPr>
        <w:pStyle w:val="Sinespaciado"/>
      </w:pPr>
    </w:p>
    <w:p w:rsidR="00255CEC" w:rsidRDefault="00A01E3E" w:rsidP="001B3E11">
      <w:pPr>
        <w:pStyle w:val="Sinespaciado"/>
      </w:pPr>
      <w:r>
        <w:t>REFACCION SOBRE PEDIDO 1 DIA</w:t>
      </w:r>
      <w:bookmarkStart w:id="0" w:name="_GoBack"/>
      <w:bookmarkEnd w:id="0"/>
    </w:p>
    <w:p w:rsidR="00873E54" w:rsidRDefault="00873E54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465A7"/>
    <w:rsid w:val="00255CEC"/>
    <w:rsid w:val="003B2762"/>
    <w:rsid w:val="00456AFF"/>
    <w:rsid w:val="004B6E84"/>
    <w:rsid w:val="00617B85"/>
    <w:rsid w:val="00873E54"/>
    <w:rsid w:val="00A01E3E"/>
    <w:rsid w:val="00BC45CC"/>
    <w:rsid w:val="00BD6696"/>
    <w:rsid w:val="00CB6202"/>
    <w:rsid w:val="00E04A6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2019-02-05T21:04:00Z</cp:lastPrinted>
  <dcterms:created xsi:type="dcterms:W3CDTF">2019-10-02T16:30:00Z</dcterms:created>
  <dcterms:modified xsi:type="dcterms:W3CDTF">2019-10-02T16:30:00Z</dcterms:modified>
</cp:coreProperties>
</file>