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D26102">
        <w:t>OCHIS, SINALOA MAYO 08 2019</w:t>
      </w:r>
    </w:p>
    <w:p w:rsidR="00FF4F7C" w:rsidRDefault="00FF4F7C" w:rsidP="001B3E11">
      <w:pPr>
        <w:pStyle w:val="Sinespaciado"/>
      </w:pPr>
      <w:r>
        <w:t>KURODA</w:t>
      </w:r>
    </w:p>
    <w:p w:rsidR="002465A7" w:rsidRDefault="00D26102" w:rsidP="001B3E11">
      <w:pPr>
        <w:pStyle w:val="Sinespaciado"/>
      </w:pPr>
      <w:r>
        <w:t>AFINACION</w:t>
      </w:r>
    </w:p>
    <w:p w:rsidR="002465A7" w:rsidRDefault="00D26102" w:rsidP="001B3E11">
      <w:pPr>
        <w:pStyle w:val="Sinespaciado"/>
      </w:pPr>
      <w:r>
        <w:t xml:space="preserve">TSURU </w:t>
      </w:r>
    </w:p>
    <w:p w:rsidR="00D26102" w:rsidRDefault="00D26102" w:rsidP="001B3E11">
      <w:pPr>
        <w:pStyle w:val="Sinespaciado"/>
      </w:pPr>
      <w:r>
        <w:t>MOBIL C48</w:t>
      </w: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D26102" w:rsidRDefault="00D26102" w:rsidP="001B3E11">
      <w:pPr>
        <w:pStyle w:val="Sinespaciado"/>
      </w:pPr>
      <w:r>
        <w:t>1</w:t>
      </w:r>
      <w:r>
        <w:tab/>
        <w:t>AFINACION MAYOR Y CAF</w:t>
      </w:r>
      <w:r>
        <w:tab/>
      </w:r>
      <w:r>
        <w:tab/>
      </w:r>
      <w:r>
        <w:tab/>
        <w:t>$</w:t>
      </w:r>
      <w:r w:rsidR="00A36236">
        <w:t>1400.00 MAS IVA</w:t>
      </w:r>
    </w:p>
    <w:p w:rsidR="00A36236" w:rsidRDefault="00A36236" w:rsidP="001B3E11">
      <w:pPr>
        <w:pStyle w:val="Sinespaciado"/>
      </w:pPr>
    </w:p>
    <w:p w:rsidR="00A36236" w:rsidRDefault="00A36236" w:rsidP="001B3E11">
      <w:pPr>
        <w:pStyle w:val="Sinespaciado"/>
      </w:pPr>
      <w:r>
        <w:t>PRECIOS A CREDITO DE 15 DIAS</w:t>
      </w:r>
      <w:bookmarkStart w:id="0" w:name="_GoBack"/>
      <w:bookmarkEnd w:id="0"/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28228B"/>
    <w:rsid w:val="003B2762"/>
    <w:rsid w:val="00456AFF"/>
    <w:rsid w:val="00617B85"/>
    <w:rsid w:val="00A36236"/>
    <w:rsid w:val="00BC45CC"/>
    <w:rsid w:val="00BD6696"/>
    <w:rsid w:val="00CB6202"/>
    <w:rsid w:val="00D261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2019-05-08T16:41:00Z</dcterms:created>
  <dcterms:modified xsi:type="dcterms:W3CDTF">2019-05-08T16:47:00Z</dcterms:modified>
</cp:coreProperties>
</file>